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54AC8" w14:textId="77777777" w:rsidR="0061150A" w:rsidRDefault="0061150A" w:rsidP="0061150A">
      <w:pPr>
        <w:ind w:left="720" w:firstLine="0"/>
        <w:jc w:val="center"/>
        <w:rPr>
          <w:b/>
          <w:bCs/>
        </w:rPr>
      </w:pPr>
      <w:bookmarkStart w:id="0" w:name="_Toc232234027"/>
      <w:bookmarkStart w:id="1" w:name="_Toc233021556"/>
    </w:p>
    <w:p w14:paraId="6921BE44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1A385730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0098B911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722080FE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2BF65FB9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45C1D818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6C6A0DD5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40A17791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18A0798D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12070C29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5501EFDB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42EC941C" w14:textId="77777777" w:rsidR="0061150A" w:rsidRDefault="0061150A" w:rsidP="0061150A">
      <w:pPr>
        <w:ind w:left="720" w:firstLine="0"/>
        <w:jc w:val="center"/>
        <w:rPr>
          <w:b/>
          <w:bCs/>
        </w:rPr>
      </w:pPr>
    </w:p>
    <w:p w14:paraId="0D5A2BB8" w14:textId="465B983F" w:rsidR="0061150A" w:rsidRPr="0061150A" w:rsidRDefault="0061150A" w:rsidP="0061150A">
      <w:pPr>
        <w:ind w:left="720" w:firstLine="0"/>
        <w:jc w:val="center"/>
        <w:rPr>
          <w:b/>
          <w:bCs/>
        </w:rPr>
      </w:pPr>
      <w:r w:rsidRPr="0061150A">
        <w:rPr>
          <w:b/>
          <w:bCs/>
        </w:rPr>
        <w:t>Söz. Ek-3: Teknik Teklif</w:t>
      </w:r>
      <w:bookmarkEnd w:id="1"/>
    </w:p>
    <w:p w14:paraId="574BF5BA" w14:textId="77777777" w:rsidR="0061150A" w:rsidRDefault="0061150A" w:rsidP="0061150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14:paraId="181ED024" w14:textId="77777777" w:rsidR="0061150A" w:rsidRDefault="0061150A" w:rsidP="0061150A">
      <w:pPr>
        <w:spacing w:after="120"/>
        <w:jc w:val="center"/>
        <w:rPr>
          <w:sz w:val="20"/>
          <w:szCs w:val="20"/>
        </w:rPr>
      </w:pPr>
      <w:r>
        <w:rPr>
          <w:szCs w:val="20"/>
        </w:rPr>
        <w:t>(</w:t>
      </w:r>
      <w:r>
        <w:rPr>
          <w:b/>
          <w:szCs w:val="20"/>
        </w:rPr>
        <w:t>İsteklilere Not:</w:t>
      </w:r>
      <w:r>
        <w:rPr>
          <w:szCs w:val="20"/>
        </w:rPr>
        <w:t xml:space="preserve"> “Teknik Teklif Formu” dosyalarında kesinlikle herhangi bir fiyat teklifi yer almamalıdır. Fiyat tekliflerinin yer aldığı “Mali Teklif Formu” ise sadece </w:t>
      </w:r>
      <w:r>
        <w:rPr>
          <w:b/>
          <w:szCs w:val="20"/>
        </w:rPr>
        <w:t xml:space="preserve">“Mali Teklif </w:t>
      </w:r>
      <w:proofErr w:type="spellStart"/>
      <w:r>
        <w:rPr>
          <w:b/>
          <w:szCs w:val="20"/>
        </w:rPr>
        <w:t>Zarfı”</w:t>
      </w:r>
      <w:r>
        <w:rPr>
          <w:szCs w:val="20"/>
        </w:rPr>
        <w:t>na</w:t>
      </w:r>
      <w:proofErr w:type="spellEnd"/>
      <w:r>
        <w:rPr>
          <w:szCs w:val="20"/>
        </w:rPr>
        <w:t xml:space="preserve"> konulmalıdır.)</w:t>
      </w:r>
    </w:p>
    <w:p w14:paraId="7123BA4F" w14:textId="77777777" w:rsidR="0061150A" w:rsidRDefault="0061150A" w:rsidP="0061150A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14:paraId="474A6D91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0C93103F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1FF02C80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6AB42C0D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4374DA33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5B5F956F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52A23EDF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4761BAA8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146B3AA3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71FF06A0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367EF993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72218088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3E2B00E0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6E5785FC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7F414942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696A1DCD" w14:textId="77777777" w:rsidR="0061150A" w:rsidRDefault="0061150A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</w:p>
    <w:p w14:paraId="7177139D" w14:textId="50DCF25B" w:rsidR="00A46FE9" w:rsidRPr="00051297" w:rsidRDefault="00A46FE9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bCs/>
        </w:rPr>
      </w:pPr>
      <w:r w:rsidRPr="00051297">
        <w:rPr>
          <w:b/>
          <w:bCs/>
        </w:rPr>
        <w:lastRenderedPageBreak/>
        <w:t>TEKNİK TEKLİF (Mal Alımı ihaleleri için)</w:t>
      </w:r>
      <w:r w:rsidRPr="00051297">
        <w:rPr>
          <w:b/>
          <w:bCs/>
        </w:rPr>
        <w:tab/>
        <w:t xml:space="preserve">   </w:t>
      </w:r>
      <w:proofErr w:type="gramStart"/>
      <w:r w:rsidRPr="00051297">
        <w:rPr>
          <w:b/>
          <w:bCs/>
        </w:rPr>
        <w:t xml:space="preserve">   (</w:t>
      </w:r>
      <w:proofErr w:type="gramEnd"/>
      <w:r w:rsidRPr="00051297">
        <w:rPr>
          <w:b/>
          <w:bCs/>
        </w:rPr>
        <w:t>Söz. EK: 3b)</w:t>
      </w:r>
      <w:bookmarkEnd w:id="0"/>
    </w:p>
    <w:p w14:paraId="00385CA2" w14:textId="77777777" w:rsidR="00A46FE9" w:rsidRPr="00051297" w:rsidRDefault="00A46FE9" w:rsidP="00A46FE9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rStyle w:val="Balk1Char"/>
        </w:rPr>
      </w:pPr>
    </w:p>
    <w:p w14:paraId="0D466A3A" w14:textId="77777777" w:rsidR="00A46FE9" w:rsidRPr="00051297" w:rsidRDefault="00A46FE9" w:rsidP="00A46FE9">
      <w:pPr>
        <w:ind w:firstLine="0"/>
        <w:jc w:val="center"/>
        <w:rPr>
          <w:b/>
          <w:sz w:val="20"/>
          <w:szCs w:val="20"/>
        </w:rPr>
      </w:pPr>
      <w:bookmarkStart w:id="2" w:name="_Toc232234028"/>
      <w:r w:rsidRPr="00051297">
        <w:rPr>
          <w:b/>
          <w:sz w:val="20"/>
          <w:szCs w:val="20"/>
        </w:rPr>
        <w:t>MAL ALIMI İÇİN TEKNİK TEKLİF FORMU</w:t>
      </w:r>
      <w:bookmarkEnd w:id="2"/>
    </w:p>
    <w:p w14:paraId="6165EF76" w14:textId="77777777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</w:p>
    <w:p w14:paraId="1EA07985" w14:textId="6BA1ECC6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  <w:t>:</w:t>
      </w:r>
      <w:r w:rsidR="003D3B1B">
        <w:rPr>
          <w:b/>
          <w:sz w:val="20"/>
          <w:szCs w:val="20"/>
        </w:rPr>
        <w:t xml:space="preserve"> </w:t>
      </w:r>
      <w:bookmarkStart w:id="3" w:name="_Hlk219717135"/>
      <w:r w:rsidR="003D3B1B" w:rsidRPr="00D72670">
        <w:rPr>
          <w:sz w:val="20"/>
          <w:szCs w:val="20"/>
        </w:rPr>
        <w:t xml:space="preserve">Sürdürülebilir Çevre Dostu Üretim ve </w:t>
      </w:r>
      <w:r w:rsidR="003D3B1B">
        <w:rPr>
          <w:sz w:val="20"/>
          <w:szCs w:val="20"/>
        </w:rPr>
        <w:t>İ</w:t>
      </w:r>
      <w:r w:rsidR="003D3B1B" w:rsidRPr="00D72670">
        <w:rPr>
          <w:sz w:val="20"/>
          <w:szCs w:val="20"/>
        </w:rPr>
        <w:t>stihdam Projesi</w:t>
      </w:r>
      <w:bookmarkEnd w:id="3"/>
    </w:p>
    <w:p w14:paraId="0D62B0F2" w14:textId="54873A7A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</w:t>
      </w:r>
      <w:r w:rsidR="003D3B1B">
        <w:rPr>
          <w:sz w:val="20"/>
          <w:szCs w:val="20"/>
        </w:rPr>
        <w:t>T</w:t>
      </w:r>
      <w:r w:rsidR="003D3B1B" w:rsidRPr="00C87675">
        <w:rPr>
          <w:sz w:val="20"/>
          <w:szCs w:val="20"/>
        </w:rPr>
        <w:t>RA1/25/SGA_YEDIP/0027</w:t>
      </w:r>
      <w:r w:rsidR="003D3B1B">
        <w:rPr>
          <w:sz w:val="20"/>
          <w:szCs w:val="20"/>
        </w:rPr>
        <w:t>-</w:t>
      </w:r>
      <w:r w:rsidR="003D3B1B" w:rsidRPr="00C87675">
        <w:rPr>
          <w:sz w:val="20"/>
          <w:szCs w:val="20"/>
        </w:rPr>
        <w:t>01</w:t>
      </w:r>
    </w:p>
    <w:p w14:paraId="1E2AEE49" w14:textId="77777777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  <w:r w:rsidRPr="00051297">
        <w:rPr>
          <w:b/>
          <w:sz w:val="20"/>
          <w:szCs w:val="20"/>
        </w:rPr>
        <w:t>İsteklinin adı</w:t>
      </w:r>
      <w:r w:rsidRPr="00051297">
        <w:rPr>
          <w:b/>
          <w:sz w:val="20"/>
          <w:szCs w:val="20"/>
        </w:rPr>
        <w:tab/>
      </w:r>
      <w:r w:rsidRPr="00051297">
        <w:rPr>
          <w:b/>
          <w:sz w:val="20"/>
          <w:szCs w:val="20"/>
        </w:rPr>
        <w:tab/>
        <w:t>:</w:t>
      </w:r>
      <w:r w:rsidRPr="00051297">
        <w:rPr>
          <w:sz w:val="20"/>
          <w:szCs w:val="20"/>
        </w:rPr>
        <w:t xml:space="preserve"> … … … … … … … … …</w:t>
      </w:r>
    </w:p>
    <w:p w14:paraId="70042D19" w14:textId="77777777" w:rsidR="00A46FE9" w:rsidRPr="00051297" w:rsidRDefault="00A46FE9" w:rsidP="00A46FE9">
      <w:pPr>
        <w:spacing w:after="120"/>
        <w:rPr>
          <w:sz w:val="20"/>
          <w:szCs w:val="20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A46FE9" w:rsidRPr="00051297" w14:paraId="4A6C511B" w14:textId="77777777" w:rsidTr="006C1BF0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14:paraId="6B431C54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14:paraId="08A2B349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14:paraId="64C4B93B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6A02F1BC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E00A951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</w:tr>
      <w:tr w:rsidR="00A46FE9" w:rsidRPr="00051297" w14:paraId="49A8617D" w14:textId="77777777" w:rsidTr="006C1BF0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14:paraId="387059FE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Sıra </w:t>
            </w:r>
          </w:p>
          <w:p w14:paraId="49392F4D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14:paraId="31D8887F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Teknik </w:t>
            </w:r>
            <w:r>
              <w:rPr>
                <w:b/>
                <w:sz w:val="20"/>
                <w:szCs w:val="20"/>
              </w:rPr>
              <w:t>ö</w:t>
            </w:r>
            <w:r w:rsidRPr="00051297">
              <w:rPr>
                <w:b/>
                <w:sz w:val="20"/>
                <w:szCs w:val="20"/>
              </w:rPr>
              <w:t>zellikler</w:t>
            </w:r>
          </w:p>
        </w:tc>
        <w:tc>
          <w:tcPr>
            <w:tcW w:w="2680" w:type="dxa"/>
            <w:shd w:val="pct10" w:color="auto" w:fill="auto"/>
          </w:tcPr>
          <w:p w14:paraId="5AF93CB6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Teklif edilen özellikler </w:t>
            </w:r>
          </w:p>
          <w:p w14:paraId="269B0462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14:paraId="2403FD84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 İlgili notlar, açıklamalar,</w:t>
            </w:r>
            <w:r w:rsidRPr="00051297">
              <w:rPr>
                <w:b/>
                <w:sz w:val="20"/>
                <w:szCs w:val="20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14:paraId="48218998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 xml:space="preserve">Değerlendirme </w:t>
            </w:r>
            <w:r>
              <w:rPr>
                <w:b/>
                <w:sz w:val="20"/>
                <w:szCs w:val="20"/>
              </w:rPr>
              <w:t>k</w:t>
            </w:r>
            <w:r w:rsidRPr="00051297">
              <w:rPr>
                <w:b/>
                <w:sz w:val="20"/>
                <w:szCs w:val="20"/>
              </w:rPr>
              <w:t xml:space="preserve">omitesinin notları </w:t>
            </w:r>
          </w:p>
        </w:tc>
      </w:tr>
      <w:tr w:rsidR="00A46FE9" w:rsidRPr="00051297" w14:paraId="560A664A" w14:textId="77777777" w:rsidTr="006C1BF0">
        <w:trPr>
          <w:cantSplit/>
          <w:trHeight w:val="468"/>
        </w:trPr>
        <w:tc>
          <w:tcPr>
            <w:tcW w:w="756" w:type="dxa"/>
            <w:vAlign w:val="center"/>
          </w:tcPr>
          <w:p w14:paraId="5BB0C702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37" w:type="dxa"/>
            <w:vAlign w:val="center"/>
          </w:tcPr>
          <w:p w14:paraId="27CF8653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5F60D586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0EC5870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609839A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A46FE9" w:rsidRPr="00051297" w14:paraId="192CD103" w14:textId="77777777" w:rsidTr="006C1BF0">
        <w:trPr>
          <w:cantSplit/>
          <w:trHeight w:val="418"/>
        </w:trPr>
        <w:tc>
          <w:tcPr>
            <w:tcW w:w="756" w:type="dxa"/>
            <w:vAlign w:val="center"/>
          </w:tcPr>
          <w:p w14:paraId="6802F953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37" w:type="dxa"/>
            <w:vAlign w:val="center"/>
          </w:tcPr>
          <w:p w14:paraId="5523DA30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5B765900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6412E9D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DA6202A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A46FE9" w:rsidRPr="00051297" w14:paraId="5603760F" w14:textId="77777777" w:rsidTr="006C1BF0">
        <w:trPr>
          <w:cantSplit/>
          <w:trHeight w:val="423"/>
        </w:trPr>
        <w:tc>
          <w:tcPr>
            <w:tcW w:w="756" w:type="dxa"/>
            <w:vAlign w:val="center"/>
          </w:tcPr>
          <w:p w14:paraId="675B2D57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37" w:type="dxa"/>
            <w:vAlign w:val="center"/>
          </w:tcPr>
          <w:p w14:paraId="2FE746DC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5696411C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D4CAB2F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61500602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A46FE9" w:rsidRPr="00051297" w14:paraId="2B6C9F73" w14:textId="77777777" w:rsidTr="006C1BF0">
        <w:trPr>
          <w:cantSplit/>
          <w:trHeight w:val="476"/>
        </w:trPr>
        <w:tc>
          <w:tcPr>
            <w:tcW w:w="756" w:type="dxa"/>
            <w:vAlign w:val="center"/>
          </w:tcPr>
          <w:p w14:paraId="5DD4F68A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14:paraId="4E02E4D9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60123511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58ABE05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14:paraId="26A88E6C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A46FE9" w:rsidRPr="00051297" w14:paraId="430A0B25" w14:textId="77777777" w:rsidTr="006C1BF0">
        <w:trPr>
          <w:cantSplit/>
          <w:trHeight w:val="409"/>
        </w:trPr>
        <w:tc>
          <w:tcPr>
            <w:tcW w:w="756" w:type="dxa"/>
            <w:vAlign w:val="center"/>
          </w:tcPr>
          <w:p w14:paraId="012DCCEF" w14:textId="77777777" w:rsidR="00A46FE9" w:rsidRPr="00051297" w:rsidRDefault="00A46FE9" w:rsidP="006C1BF0">
            <w:pPr>
              <w:spacing w:before="0"/>
              <w:ind w:firstLine="0"/>
              <w:jc w:val="center"/>
              <w:rPr>
                <w:b/>
                <w:sz w:val="20"/>
                <w:szCs w:val="20"/>
              </w:rPr>
            </w:pPr>
            <w:r w:rsidRPr="00051297"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14:paraId="551B8B3F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1CB9BFFD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D071285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335E4857" w14:textId="77777777" w:rsidR="00A46FE9" w:rsidRPr="00051297" w:rsidRDefault="00A46FE9" w:rsidP="006C1BF0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14:paraId="735A669A" w14:textId="77777777" w:rsidR="00A46FE9" w:rsidRPr="00051297" w:rsidRDefault="00A46FE9" w:rsidP="00A46FE9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B Sütunu</w:t>
      </w:r>
      <w:r w:rsidRPr="00051297">
        <w:rPr>
          <w:b/>
          <w:sz w:val="20"/>
          <w:szCs w:val="20"/>
        </w:rPr>
        <w:tab/>
        <w:t xml:space="preserve">: “Teknik </w:t>
      </w:r>
      <w:r>
        <w:rPr>
          <w:b/>
          <w:sz w:val="20"/>
          <w:szCs w:val="20"/>
        </w:rPr>
        <w:t>ö</w:t>
      </w:r>
      <w:r w:rsidRPr="00051297">
        <w:rPr>
          <w:b/>
          <w:sz w:val="20"/>
          <w:szCs w:val="20"/>
        </w:rPr>
        <w:t>zellikler”</w:t>
      </w:r>
    </w:p>
    <w:p w14:paraId="6E1F0BD1" w14:textId="77777777" w:rsidR="00A46FE9" w:rsidRPr="00051297" w:rsidRDefault="00A46FE9" w:rsidP="00A46FE9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İstenen özellikleri gösterir, Söz.EK2’deki “</w:t>
      </w:r>
      <w:r>
        <w:rPr>
          <w:sz w:val="20"/>
          <w:szCs w:val="20"/>
        </w:rPr>
        <w:t>t</w:t>
      </w:r>
      <w:r w:rsidRPr="00051297">
        <w:rPr>
          <w:sz w:val="20"/>
          <w:szCs w:val="20"/>
        </w:rPr>
        <w:t xml:space="preserve">eknik </w:t>
      </w:r>
      <w:proofErr w:type="spellStart"/>
      <w:r>
        <w:rPr>
          <w:sz w:val="20"/>
          <w:szCs w:val="20"/>
        </w:rPr>
        <w:t>ş</w:t>
      </w:r>
      <w:r w:rsidRPr="00051297">
        <w:rPr>
          <w:sz w:val="20"/>
          <w:szCs w:val="20"/>
        </w:rPr>
        <w:t>artname”</w:t>
      </w:r>
      <w:r>
        <w:rPr>
          <w:sz w:val="20"/>
          <w:szCs w:val="20"/>
        </w:rPr>
        <w:t>de</w:t>
      </w:r>
      <w:proofErr w:type="spellEnd"/>
      <w:r>
        <w:rPr>
          <w:sz w:val="20"/>
          <w:szCs w:val="20"/>
        </w:rPr>
        <w:t xml:space="preserve"> belirtilen teknik özellikler</w:t>
      </w:r>
      <w:r w:rsidRPr="00051297">
        <w:rPr>
          <w:sz w:val="20"/>
          <w:szCs w:val="20"/>
        </w:rPr>
        <w:t xml:space="preserve"> ile aynıdır.</w:t>
      </w:r>
    </w:p>
    <w:p w14:paraId="38154417" w14:textId="77777777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C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>Teklif edilen özellikler</w:t>
      </w:r>
      <w:r w:rsidRPr="00051297">
        <w:rPr>
          <w:sz w:val="20"/>
          <w:szCs w:val="20"/>
        </w:rPr>
        <w:t>”</w:t>
      </w:r>
    </w:p>
    <w:p w14:paraId="22E2073D" w14:textId="77777777" w:rsidR="00A46FE9" w:rsidRPr="00051297" w:rsidRDefault="00A46FE9" w:rsidP="00A46FE9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İstekli tarafından doldurulacaktır ve teklif edilen ürünlerin detaylı özelliklerini içerecektir</w:t>
      </w:r>
      <w:r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>(“uygun” veya “evet” gibi kelimeler yeterli değildir).</w:t>
      </w:r>
    </w:p>
    <w:p w14:paraId="543C83AE" w14:textId="77777777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>İlgili notlar, açıklamalar, dokümantasyon</w:t>
      </w:r>
      <w:r w:rsidRPr="00051297">
        <w:rPr>
          <w:sz w:val="20"/>
          <w:szCs w:val="20"/>
        </w:rPr>
        <w:t>”</w:t>
      </w:r>
    </w:p>
    <w:p w14:paraId="30947FDB" w14:textId="77777777" w:rsidR="00A46FE9" w:rsidRPr="00051297" w:rsidRDefault="00A46FE9" w:rsidP="00A46FE9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>İstekli teklif ettiği ürün hakkında açıklama yapmalı ve ilgili dokümanlara referans vermelidir.</w:t>
      </w:r>
    </w:p>
    <w:p w14:paraId="4BF9BFA3" w14:textId="77777777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051297">
        <w:rPr>
          <w:b/>
          <w:sz w:val="20"/>
          <w:szCs w:val="20"/>
        </w:rPr>
        <w:t xml:space="preserve"> Sütunu</w:t>
      </w:r>
      <w:r w:rsidRPr="00051297">
        <w:rPr>
          <w:b/>
          <w:sz w:val="20"/>
          <w:szCs w:val="20"/>
        </w:rPr>
        <w:tab/>
        <w:t xml:space="preserve">: </w:t>
      </w:r>
      <w:r w:rsidRPr="00051297">
        <w:rPr>
          <w:sz w:val="20"/>
          <w:szCs w:val="20"/>
        </w:rPr>
        <w:t>“</w:t>
      </w:r>
      <w:r w:rsidRPr="00051297">
        <w:rPr>
          <w:b/>
          <w:sz w:val="20"/>
          <w:szCs w:val="20"/>
        </w:rPr>
        <w:t xml:space="preserve">Değerlendirme </w:t>
      </w:r>
      <w:r>
        <w:rPr>
          <w:b/>
          <w:sz w:val="20"/>
          <w:szCs w:val="20"/>
        </w:rPr>
        <w:t>k</w:t>
      </w:r>
      <w:r w:rsidRPr="00051297">
        <w:rPr>
          <w:b/>
          <w:sz w:val="20"/>
          <w:szCs w:val="20"/>
        </w:rPr>
        <w:t>omitesi notları</w:t>
      </w:r>
      <w:r w:rsidRPr="00051297">
        <w:rPr>
          <w:sz w:val="20"/>
          <w:szCs w:val="20"/>
        </w:rPr>
        <w:t>”</w:t>
      </w:r>
    </w:p>
    <w:p w14:paraId="4739AA34" w14:textId="77777777" w:rsidR="00A46FE9" w:rsidRPr="00051297" w:rsidRDefault="00A46FE9" w:rsidP="00A46FE9">
      <w:pPr>
        <w:numPr>
          <w:ilvl w:val="0"/>
          <w:numId w:val="1"/>
        </w:numPr>
        <w:tabs>
          <w:tab w:val="clear" w:pos="720"/>
        </w:tabs>
        <w:spacing w:after="120"/>
        <w:ind w:left="714" w:hanging="357"/>
        <w:rPr>
          <w:sz w:val="20"/>
          <w:szCs w:val="20"/>
        </w:rPr>
      </w:pPr>
      <w:r w:rsidRPr="00051297">
        <w:rPr>
          <w:sz w:val="20"/>
          <w:szCs w:val="20"/>
        </w:rPr>
        <w:t xml:space="preserve">Komisyon (Komite) üyelerinin doldurması için boş bırakılacaktır. </w:t>
      </w:r>
    </w:p>
    <w:p w14:paraId="0A436C81" w14:textId="77777777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14:paraId="57A63BA5" w14:textId="77777777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 xml:space="preserve">Komite üyelerinin verilen teklifleri tam olarak anlamaları gerekmektedir. Yeterli açıklıkta bulunmayan teklifler </w:t>
      </w:r>
      <w:r>
        <w:rPr>
          <w:sz w:val="20"/>
          <w:szCs w:val="20"/>
        </w:rPr>
        <w:t>d</w:t>
      </w:r>
      <w:r w:rsidRPr="00051297">
        <w:rPr>
          <w:sz w:val="20"/>
          <w:szCs w:val="20"/>
        </w:rPr>
        <w:t xml:space="preserve">eğerlendirme </w:t>
      </w:r>
      <w:r>
        <w:rPr>
          <w:sz w:val="20"/>
          <w:szCs w:val="20"/>
        </w:rPr>
        <w:t>k</w:t>
      </w:r>
      <w:r w:rsidRPr="00051297">
        <w:rPr>
          <w:sz w:val="20"/>
          <w:szCs w:val="20"/>
        </w:rPr>
        <w:t>omitesi tarafından reddedilebilir.</w:t>
      </w:r>
    </w:p>
    <w:p w14:paraId="1F4B1E48" w14:textId="77777777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</w:p>
    <w:p w14:paraId="1FD574DE" w14:textId="77777777" w:rsidR="00A46FE9" w:rsidRPr="00051297" w:rsidRDefault="00A46FE9" w:rsidP="00A46FE9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  <w:highlight w:val="lightGray"/>
        </w:rPr>
        <w:t>Fiyat teklifi ayrı zarfa konmalı ve kapalı olarak Teknik Teklif ile birlikte teslim edilmelidir.</w:t>
      </w:r>
    </w:p>
    <w:p w14:paraId="5AF131C7" w14:textId="77777777" w:rsidR="00A46FE9" w:rsidRPr="00051297" w:rsidRDefault="00A46FE9" w:rsidP="00A46FE9">
      <w:pPr>
        <w:spacing w:after="120"/>
        <w:ind w:firstLine="0"/>
        <w:jc w:val="right"/>
        <w:rPr>
          <w:b/>
          <w:sz w:val="20"/>
          <w:szCs w:val="20"/>
        </w:rPr>
      </w:pPr>
    </w:p>
    <w:p w14:paraId="720F83EB" w14:textId="77777777" w:rsidR="00A46FE9" w:rsidRPr="00051297" w:rsidRDefault="00A46FE9" w:rsidP="00A46FE9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>İsteklinin Kaşesi</w:t>
      </w:r>
    </w:p>
    <w:p w14:paraId="5844CC66" w14:textId="77777777" w:rsidR="00A46FE9" w:rsidRPr="00051297" w:rsidRDefault="00A46FE9" w:rsidP="00A46FE9">
      <w:pPr>
        <w:overflowPunct w:val="0"/>
        <w:autoSpaceDE w:val="0"/>
        <w:autoSpaceDN w:val="0"/>
        <w:adjustRightInd w:val="0"/>
        <w:spacing w:after="120"/>
        <w:ind w:firstLine="0"/>
        <w:jc w:val="right"/>
        <w:textAlignment w:val="baseline"/>
        <w:rPr>
          <w:b/>
          <w:i/>
          <w:color w:val="000000"/>
          <w:sz w:val="20"/>
          <w:szCs w:val="20"/>
        </w:rPr>
      </w:pPr>
      <w:r w:rsidRPr="00051297">
        <w:rPr>
          <w:b/>
          <w:i/>
          <w:color w:val="000000"/>
          <w:sz w:val="20"/>
          <w:szCs w:val="20"/>
        </w:rPr>
        <w:t xml:space="preserve">  Yetkili İmza</w:t>
      </w:r>
    </w:p>
    <w:p w14:paraId="626252F9" w14:textId="77777777" w:rsidR="00A46FE9" w:rsidRPr="00051297" w:rsidRDefault="00A46FE9" w:rsidP="00A46FE9">
      <w:pPr>
        <w:spacing w:after="120"/>
        <w:ind w:firstLine="0"/>
        <w:rPr>
          <w:b/>
          <w:sz w:val="20"/>
          <w:szCs w:val="20"/>
        </w:rPr>
      </w:pPr>
    </w:p>
    <w:p w14:paraId="71160634" w14:textId="77777777" w:rsidR="00FA1C2E" w:rsidRDefault="00FA1C2E" w:rsidP="00A46FE9"/>
    <w:sectPr w:rsidR="00FA1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987198048">
    <w:abstractNumId w:val="0"/>
  </w:num>
  <w:num w:numId="2" w16cid:durableId="2097045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8A1"/>
    <w:rsid w:val="003D3B1B"/>
    <w:rsid w:val="0061150A"/>
    <w:rsid w:val="006C0C54"/>
    <w:rsid w:val="009D78C2"/>
    <w:rsid w:val="00A46FE9"/>
    <w:rsid w:val="00BB58A1"/>
    <w:rsid w:val="00FA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DAFB2"/>
  <w15:chartTrackingRefBased/>
  <w15:docId w15:val="{EE02C6A6-1AB0-44ED-8120-71A51CFE1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FE9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46FE9"/>
    <w:pPr>
      <w:numPr>
        <w:numId w:val="2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A46FE9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46FE9"/>
    <w:pPr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46FE9"/>
    <w:pPr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A46FE9"/>
    <w:pPr>
      <w:numPr>
        <w:ilvl w:val="4"/>
        <w:numId w:val="2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A46FE9"/>
    <w:pPr>
      <w:keepNext/>
      <w:numPr>
        <w:ilvl w:val="5"/>
        <w:numId w:val="2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A46FE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A46FE9"/>
    <w:pPr>
      <w:keepNext/>
      <w:numPr>
        <w:ilvl w:val="7"/>
        <w:numId w:val="2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A46FE9"/>
    <w:pPr>
      <w:numPr>
        <w:ilvl w:val="8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46FE9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A46FE9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A46FE9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A46FE9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A46FE9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A46FE9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A46FE9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A46FE9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A46FE9"/>
    <w:rPr>
      <w:rFonts w:ascii="Cambria" w:hAnsi="Cambria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Hanife ORHANGAZİ</dc:creator>
  <cp:keywords/>
  <dc:description/>
  <cp:lastModifiedBy>ali aydın</cp:lastModifiedBy>
  <cp:revision>4</cp:revision>
  <dcterms:created xsi:type="dcterms:W3CDTF">2026-01-19T08:55:00Z</dcterms:created>
  <dcterms:modified xsi:type="dcterms:W3CDTF">2026-01-20T09:08:00Z</dcterms:modified>
</cp:coreProperties>
</file>